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3F33" w:rsidRPr="00345A58" w:rsidRDefault="00A2117D" w:rsidP="001C0036">
      <w:pPr>
        <w:jc w:val="center"/>
        <w:rPr>
          <w:rFonts w:ascii="Graphik Regular" w:hAnsi="Graphik Regular"/>
          <w:b/>
          <w:sz w:val="24"/>
          <w:szCs w:val="16"/>
        </w:rPr>
      </w:pPr>
      <w:r w:rsidRPr="00345A58">
        <w:rPr>
          <w:rFonts w:ascii="Graphik Regular" w:hAnsi="Graphik Regular"/>
          <w:b/>
          <w:sz w:val="24"/>
          <w:szCs w:val="16"/>
        </w:rPr>
        <w:t>ESPECIFICACIONES GENERALES</w:t>
      </w:r>
    </w:p>
    <w:p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rsidR="005939A8" w:rsidRPr="00AA4297" w:rsidRDefault="005939A8" w:rsidP="00CC3F33">
      <w:pPr>
        <w:spacing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rsidR="005939A8" w:rsidRPr="00AA4297" w:rsidRDefault="005939A8" w:rsidP="005939A8">
      <w:pPr>
        <w:spacing w:line="240" w:lineRule="auto"/>
        <w:jc w:val="both"/>
        <w:rPr>
          <w:rFonts w:ascii="Graphik Regular" w:hAnsi="Graphik Regular" w:cs="Arial"/>
          <w:sz w:val="16"/>
          <w:szCs w:val="16"/>
        </w:rPr>
      </w:pP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AA4297" w:rsidRDefault="005939A8" w:rsidP="005939A8">
      <w:pPr>
        <w:spacing w:after="0" w:line="240" w:lineRule="auto"/>
        <w:ind w:left="567"/>
        <w:jc w:val="both"/>
        <w:rPr>
          <w:rFonts w:ascii="Graphik Regular" w:hAnsi="Graphik Regular" w:cs="Arial"/>
          <w:sz w:val="16"/>
          <w:szCs w:val="16"/>
        </w:rPr>
      </w:pP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rsidR="005939A8" w:rsidRPr="00AA4297" w:rsidRDefault="005939A8" w:rsidP="005939A8">
      <w:pPr>
        <w:spacing w:after="0" w:line="240" w:lineRule="auto"/>
        <w:ind w:left="851"/>
        <w:jc w:val="both"/>
        <w:rPr>
          <w:rFonts w:ascii="Graphik Regular" w:hAnsi="Graphik Regular" w:cs="Arial"/>
          <w:sz w:val="16"/>
          <w:szCs w:val="16"/>
        </w:rPr>
      </w:pPr>
    </w:p>
    <w:p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Pr="00AA4297" w:rsidRDefault="00CC3F33" w:rsidP="00CC3F33">
      <w:pPr>
        <w:spacing w:after="0" w:line="240" w:lineRule="auto"/>
        <w:ind w:left="567"/>
        <w:jc w:val="both"/>
        <w:rPr>
          <w:rFonts w:ascii="Graphik Regular" w:hAnsi="Graphik Regular" w:cs="Arial"/>
          <w:sz w:val="16"/>
          <w:szCs w:val="16"/>
        </w:rPr>
      </w:pPr>
    </w:p>
    <w:p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EL CONTRATISTA QUE POR MOTIVO DE SUS ACTIVIDADES, GENERE MOVIMIENTOS DE TIERRA, ESTA DEBERÁ SER DEPOSITADA EN UN LUGAR DENTRO DE LAS INSTALACIONES, EL CUAL LE SERÁ INFORMADO POR LA RESIDENCIA DE </w:t>
      </w:r>
      <w:r w:rsidRPr="00AA4297">
        <w:rPr>
          <w:rFonts w:ascii="Graphik Regular" w:hAnsi="Graphik Regular" w:cs="Arial"/>
          <w:sz w:val="16"/>
          <w:szCs w:val="16"/>
        </w:rPr>
        <w:lastRenderedPageBreak/>
        <w:t>OBRA, EN DONDE ÚNICAMENTE SE PODRÁ INGRESAR CON SU AUTORIZACIÓN, Y DEBERÁ EVITAR EN TODO MOMENTO REVOLVER CON TIERRA, BASURA, ESCOMBRO U OTRO MATERIAL EXTRAÑO AL CONTENIDO DEL SUELO.</w:t>
      </w: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5939A8" w:rsidRPr="00AA4297" w:rsidRDefault="005939A8" w:rsidP="00CC3F33">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AA4297" w:rsidRDefault="005939A8" w:rsidP="005939A8">
      <w:pPr>
        <w:tabs>
          <w:tab w:val="num" w:pos="567"/>
        </w:tabs>
        <w:spacing w:after="0"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5939A8" w:rsidRPr="00AA4297"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rsidR="00CC3F33" w:rsidRPr="00AA4297"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PARA EL FINIQUITO DE LA OBRA EL CONTRATISTA DEBERÁ EFECTUAR LA LIMPIEZA GENERAL DEL ÁREA DONDE REALIZO LOS TRABAJOS, EN CASO  CONTRARIO, NO SE DARÁN POR CONCLUIDOS LOS TRABAJOS.</w:t>
      </w:r>
    </w:p>
    <w:p w:rsidR="005939A8" w:rsidRPr="00AA4297" w:rsidRDefault="005939A8" w:rsidP="005E4383">
      <w:pPr>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CON SUERO ANTIVIPERINO Y PERSONAL CAPACITADO PARA SU APLICACIÓN ASÍ COMO PARA ATENDER LA EMERGENCIA EN CASO DE MORDEDURAS DE VÍBORA.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lastRenderedPageBreak/>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345A58"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
          <w:bCs/>
          <w:sz w:val="16"/>
          <w:szCs w:val="16"/>
        </w:rPr>
      </w:pPr>
      <w:r w:rsidRPr="00345A58">
        <w:rPr>
          <w:rFonts w:ascii="Graphik Regular" w:hAnsi="Graphik Regular" w:cs="Arial"/>
          <w:b/>
          <w:bCs/>
          <w:sz w:val="16"/>
          <w:szCs w:val="16"/>
        </w:rPr>
        <w:t>ESPECIFICACIONES GENERALES:</w:t>
      </w:r>
    </w:p>
    <w:p w:rsidR="005939A8" w:rsidRPr="00345A58" w:rsidRDefault="005939A8" w:rsidP="005939A8">
      <w:pPr>
        <w:tabs>
          <w:tab w:val="num" w:pos="567"/>
        </w:tabs>
        <w:spacing w:line="240" w:lineRule="auto"/>
        <w:jc w:val="both"/>
        <w:rPr>
          <w:rFonts w:ascii="Graphik Regular" w:hAnsi="Graphik Regular" w:cs="Arial"/>
          <w:b/>
          <w:sz w:val="16"/>
          <w:szCs w:val="16"/>
        </w:rPr>
      </w:pPr>
    </w:p>
    <w:p w:rsidR="005939A8" w:rsidRPr="00AA4297"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AA4297" w:rsidRDefault="005939A8" w:rsidP="005939A8">
      <w:pPr>
        <w:tabs>
          <w:tab w:val="num" w:pos="567"/>
        </w:tabs>
        <w:spacing w:line="240" w:lineRule="auto"/>
        <w:jc w:val="both"/>
        <w:rPr>
          <w:rFonts w:ascii="Graphik Regular" w:hAnsi="Graphik Regular" w:cs="Arial"/>
          <w:sz w:val="16"/>
          <w:szCs w:val="16"/>
        </w:rPr>
      </w:pPr>
    </w:p>
    <w:p w:rsidR="00695A01" w:rsidRPr="00345A58" w:rsidRDefault="00A2117D" w:rsidP="00345A58">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695A01" w:rsidRPr="00AA4297" w:rsidRDefault="00695A01" w:rsidP="005939A8">
      <w:pPr>
        <w:pStyle w:val="Prrafodelista"/>
        <w:spacing w:line="240" w:lineRule="auto"/>
        <w:jc w:val="both"/>
        <w:rPr>
          <w:rFonts w:ascii="Graphik Regular" w:hAnsi="Graphik Regular" w:cs="Arial"/>
          <w:sz w:val="16"/>
          <w:szCs w:val="16"/>
        </w:rPr>
      </w:pPr>
    </w:p>
    <w:p w:rsidR="00B11869" w:rsidRPr="00AA4297" w:rsidRDefault="00B11869" w:rsidP="005939A8">
      <w:pPr>
        <w:pStyle w:val="Prrafodelista"/>
        <w:spacing w:line="240" w:lineRule="auto"/>
        <w:jc w:val="both"/>
        <w:rPr>
          <w:rFonts w:ascii="Graphik Regular" w:hAnsi="Graphik Regular" w:cs="Arial"/>
          <w:sz w:val="16"/>
          <w:szCs w:val="16"/>
        </w:rPr>
      </w:pPr>
    </w:p>
    <w:p w:rsidR="00B11869" w:rsidRPr="00AA4297" w:rsidRDefault="00B11869" w:rsidP="005939A8">
      <w:pPr>
        <w:pStyle w:val="Prrafodelista"/>
        <w:spacing w:line="240" w:lineRule="auto"/>
        <w:jc w:val="both"/>
        <w:rPr>
          <w:rFonts w:ascii="Graphik Regular" w:hAnsi="Graphik Regular" w:cs="Arial"/>
          <w:sz w:val="16"/>
          <w:szCs w:val="16"/>
        </w:rPr>
      </w:pPr>
    </w:p>
    <w:p w:rsidR="005939A8" w:rsidRPr="00345A58" w:rsidRDefault="00A2117D" w:rsidP="005939A8">
      <w:pPr>
        <w:pStyle w:val="Prrafodelista"/>
        <w:numPr>
          <w:ilvl w:val="0"/>
          <w:numId w:val="7"/>
        </w:numPr>
        <w:spacing w:after="0" w:line="240" w:lineRule="auto"/>
        <w:ind w:left="567" w:hanging="567"/>
        <w:jc w:val="both"/>
        <w:rPr>
          <w:rFonts w:ascii="Graphik Regular" w:hAnsi="Graphik Regular" w:cs="Arial"/>
          <w:b/>
          <w:bCs/>
          <w:sz w:val="16"/>
          <w:szCs w:val="16"/>
        </w:rPr>
      </w:pPr>
      <w:r w:rsidRPr="00345A58">
        <w:rPr>
          <w:rFonts w:ascii="Graphik Regular" w:hAnsi="Graphik Regular" w:cs="Arial"/>
          <w:b/>
          <w:sz w:val="16"/>
          <w:szCs w:val="16"/>
        </w:rPr>
        <w:t>ALCANCE DE LAS ESPECIFICACIONES</w:t>
      </w:r>
      <w:r w:rsidRPr="00345A58">
        <w:rPr>
          <w:rFonts w:ascii="Graphik Regular" w:hAnsi="Graphik Regular" w:cs="Arial"/>
          <w:b/>
          <w:bCs/>
          <w:sz w:val="16"/>
          <w:szCs w:val="16"/>
        </w:rPr>
        <w:t>:</w:t>
      </w:r>
    </w:p>
    <w:p w:rsidR="005939A8" w:rsidRPr="00AA4297" w:rsidRDefault="005939A8" w:rsidP="005939A8">
      <w:pPr>
        <w:pStyle w:val="Prrafodelista"/>
        <w:spacing w:line="240" w:lineRule="auto"/>
        <w:ind w:left="567"/>
        <w:jc w:val="both"/>
        <w:rPr>
          <w:rFonts w:ascii="Graphik Regular" w:hAnsi="Graphik Regular" w:cs="Arial"/>
          <w:sz w:val="16"/>
          <w:szCs w:val="16"/>
        </w:rPr>
      </w:pPr>
    </w:p>
    <w:p w:rsidR="00B65EB6" w:rsidRPr="00AA4297" w:rsidRDefault="00A2117D" w:rsidP="006F0E2F">
      <w:pPr>
        <w:pStyle w:val="Ttulo"/>
        <w:ind w:left="567"/>
        <w:jc w:val="both"/>
        <w:rPr>
          <w:rFonts w:ascii="Graphik Regular" w:hAnsi="Graphik Regular"/>
          <w:b w:val="0"/>
          <w:sz w:val="16"/>
          <w:szCs w:val="16"/>
        </w:rPr>
      </w:pPr>
      <w:r w:rsidRPr="00AA4297">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AA4297" w:rsidRDefault="005939A8" w:rsidP="005939A8">
      <w:pPr>
        <w:pStyle w:val="Ttulo"/>
        <w:ind w:left="567"/>
        <w:jc w:val="both"/>
        <w:rPr>
          <w:rFonts w:ascii="Graphik Regular" w:hAnsi="Graphik Regular"/>
          <w:b w:val="0"/>
          <w:sz w:val="16"/>
          <w:szCs w:val="16"/>
        </w:rPr>
      </w:pPr>
    </w:p>
    <w:p w:rsidR="005939A8" w:rsidRPr="00345A58" w:rsidRDefault="005939A8" w:rsidP="005939A8">
      <w:pPr>
        <w:pStyle w:val="Ttulo"/>
        <w:ind w:left="567"/>
        <w:jc w:val="both"/>
        <w:rPr>
          <w:rFonts w:ascii="Graphik Regular" w:hAnsi="Graphik Regular"/>
          <w:sz w:val="16"/>
          <w:szCs w:val="16"/>
        </w:rPr>
      </w:pPr>
    </w:p>
    <w:p w:rsidR="005939A8" w:rsidRPr="00345A58" w:rsidRDefault="00A2117D" w:rsidP="005939A8">
      <w:pPr>
        <w:pStyle w:val="Ttulo"/>
        <w:numPr>
          <w:ilvl w:val="1"/>
          <w:numId w:val="7"/>
        </w:numPr>
        <w:ind w:left="567" w:hanging="567"/>
        <w:jc w:val="both"/>
        <w:rPr>
          <w:rFonts w:ascii="Graphik Regular" w:hAnsi="Graphik Regular"/>
          <w:b w:val="0"/>
          <w:sz w:val="16"/>
          <w:szCs w:val="16"/>
        </w:rPr>
      </w:pPr>
      <w:r w:rsidRPr="00345A58">
        <w:rPr>
          <w:rFonts w:ascii="Graphik Regular" w:hAnsi="Graphik Regular"/>
          <w:b w:val="0"/>
          <w:sz w:val="16"/>
          <w:szCs w:val="16"/>
        </w:rPr>
        <w:t>REVISIÓN DE LOS PROYECTOS:</w:t>
      </w:r>
    </w:p>
    <w:p w:rsidR="005939A8" w:rsidRPr="00AA4297" w:rsidRDefault="005939A8" w:rsidP="005939A8">
      <w:pPr>
        <w:pStyle w:val="Ttulo"/>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5939A8" w:rsidP="005939A8">
      <w:pPr>
        <w:pStyle w:val="Ttulo"/>
        <w:jc w:val="both"/>
        <w:rPr>
          <w:rFonts w:ascii="Graphik Regular" w:hAnsi="Graphik Regular"/>
          <w:b w:val="0"/>
          <w:sz w:val="16"/>
          <w:szCs w:val="16"/>
        </w:rPr>
      </w:pPr>
    </w:p>
    <w:p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rsidR="00B65EB6" w:rsidRPr="00AA4297" w:rsidRDefault="00B65EB6"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rsidR="005939A8" w:rsidRPr="00AA4297" w:rsidRDefault="005939A8" w:rsidP="005939A8">
      <w:pPr>
        <w:pStyle w:val="Ttulo"/>
        <w:ind w:left="567"/>
        <w:jc w:val="both"/>
        <w:rPr>
          <w:rFonts w:ascii="Graphik Regular" w:hAnsi="Graphik Regular"/>
          <w:b w:val="0"/>
          <w:sz w:val="16"/>
          <w:szCs w:val="16"/>
        </w:rPr>
      </w:pPr>
    </w:p>
    <w:p w:rsidR="00CC3F33" w:rsidRPr="00AA4297" w:rsidRDefault="00CC3F33">
      <w:pPr>
        <w:rPr>
          <w:rFonts w:ascii="Graphik Regular" w:hAnsi="Graphik Regular"/>
          <w:sz w:val="16"/>
          <w:szCs w:val="16"/>
        </w:rPr>
      </w:pPr>
    </w:p>
    <w:p w:rsidR="00B11869" w:rsidRPr="00AA4297" w:rsidRDefault="00A2117D">
      <w:pPr>
        <w:rPr>
          <w:rFonts w:ascii="Graphik Regular" w:hAnsi="Graphik Regular"/>
          <w:sz w:val="24"/>
          <w:szCs w:val="24"/>
        </w:rPr>
      </w:pPr>
      <w:r w:rsidRPr="00AA4297">
        <w:rPr>
          <w:rFonts w:ascii="Graphik Regular" w:hAnsi="Graphik Regular"/>
          <w:sz w:val="24"/>
          <w:szCs w:val="24"/>
        </w:rPr>
        <w:br w:type="page"/>
      </w:r>
    </w:p>
    <w:p w:rsidR="00CC3F33" w:rsidRPr="00345A58" w:rsidRDefault="00A2117D" w:rsidP="003616AA">
      <w:pPr>
        <w:jc w:val="center"/>
        <w:rPr>
          <w:rFonts w:ascii="Graphik Regular" w:hAnsi="Graphik Regular"/>
          <w:b/>
          <w:sz w:val="24"/>
          <w:szCs w:val="24"/>
        </w:rPr>
      </w:pPr>
      <w:r w:rsidRPr="00345A58">
        <w:rPr>
          <w:rFonts w:ascii="Graphik Regular" w:hAnsi="Graphik Regular"/>
          <w:b/>
          <w:sz w:val="24"/>
          <w:szCs w:val="24"/>
        </w:rPr>
        <w:lastRenderedPageBreak/>
        <w:t>ESPECIFICACIONES PARTICULARES</w:t>
      </w:r>
    </w:p>
    <w:p w:rsidR="0091086C" w:rsidRPr="00AA4297" w:rsidRDefault="0091086C" w:rsidP="0091086C">
      <w:pPr>
        <w:jc w:val="both"/>
        <w:rPr>
          <w:rFonts w:ascii="Graphik Regular" w:hAnsi="Graphik Regular"/>
          <w:sz w:val="16"/>
          <w:szCs w:val="16"/>
        </w:rPr>
      </w:pPr>
      <w:r w:rsidRPr="00AA4297">
        <w:rPr>
          <w:rFonts w:ascii="Graphik Regular" w:hAnsi="Graphik Regular"/>
          <w:sz w:val="16"/>
          <w:szCs w:val="16"/>
        </w:rPr>
        <w:t xml:space="preserve">ESTAS ESPECIFICACIONES DAN POR HECHO QUE LOS CONCURSANTES CONOCEN EL PROCESO CONSTRUCTIVO DE ACUERDO AL CATÁLOGO DE CONCEPTOS </w:t>
      </w:r>
      <w:r w:rsidR="00345A58" w:rsidRPr="00AA4297">
        <w:rPr>
          <w:rFonts w:ascii="Graphik Regular" w:hAnsi="Graphik Regular"/>
          <w:sz w:val="16"/>
          <w:szCs w:val="16"/>
        </w:rPr>
        <w:t>QUE SE</w:t>
      </w:r>
      <w:r w:rsidRPr="00AA4297">
        <w:rPr>
          <w:rFonts w:ascii="Graphik Regular" w:hAnsi="Graphik Regular"/>
          <w:sz w:val="16"/>
          <w:szCs w:val="16"/>
        </w:rPr>
        <w:t xml:space="preserve"> CONTEMPLA EN LAS BASES, </w:t>
      </w:r>
      <w:r w:rsidR="00345A58" w:rsidRPr="00AA4297">
        <w:rPr>
          <w:rFonts w:ascii="Graphik Regular" w:hAnsi="Graphik Regular"/>
          <w:sz w:val="16"/>
          <w:szCs w:val="16"/>
        </w:rPr>
        <w:t>ES POR</w:t>
      </w:r>
      <w:r w:rsidRPr="00AA4297">
        <w:rPr>
          <w:rFonts w:ascii="Graphik Regular" w:hAnsi="Graphik Regular"/>
          <w:sz w:val="16"/>
          <w:szCs w:val="16"/>
        </w:rPr>
        <w:t xml:space="preserve"> ELLO QUE EN ESTA OCASIÓN SOLO SE MENCIONARAN LAS NORMAS Y/O REGLAMENTOS A LOS QUE SE DEBEN APEGAR EN RELACIÓN AL PROCESO CONSTRUCTIVO, CALIDAD DE LOS MATERIALES, CALIDAD DE LOS TRABAJOS, CONTROL, SEGUIMIENTO </w:t>
      </w:r>
      <w:bookmarkStart w:id="0" w:name="_GoBack"/>
      <w:bookmarkEnd w:id="0"/>
      <w:r w:rsidR="0020332F" w:rsidRPr="00AA4297">
        <w:rPr>
          <w:rFonts w:ascii="Graphik Regular" w:hAnsi="Graphik Regular"/>
          <w:sz w:val="16"/>
          <w:szCs w:val="16"/>
        </w:rPr>
        <w:t xml:space="preserve">Y </w:t>
      </w:r>
      <w:r w:rsidR="0020332F">
        <w:rPr>
          <w:rFonts w:ascii="Graphik Regular" w:hAnsi="Graphik Regular"/>
          <w:sz w:val="16"/>
          <w:szCs w:val="16"/>
        </w:rPr>
        <w:t>ENTREGA</w:t>
      </w:r>
      <w:r w:rsidR="006E1A4B">
        <w:rPr>
          <w:rFonts w:ascii="Graphik Regular" w:hAnsi="Graphik Regular"/>
          <w:sz w:val="16"/>
          <w:szCs w:val="16"/>
        </w:rPr>
        <w:t xml:space="preserve"> DE OBRA;</w:t>
      </w:r>
      <w:r w:rsidRPr="00AA4297">
        <w:rPr>
          <w:rFonts w:ascii="Graphik Regular" w:hAnsi="Graphik Regular"/>
          <w:sz w:val="16"/>
          <w:szCs w:val="16"/>
        </w:rPr>
        <w:t xml:space="preserve"> ASI MISMO, LA CALIDAD Y FUNCIONAMIENTO DE LA MISMA. </w:t>
      </w:r>
    </w:p>
    <w:p w:rsidR="0091086C" w:rsidRPr="00AA4297" w:rsidRDefault="0091086C" w:rsidP="0091086C">
      <w:pPr>
        <w:jc w:val="both"/>
        <w:rPr>
          <w:rFonts w:ascii="Graphik Regular" w:hAnsi="Graphik Regular"/>
          <w:sz w:val="16"/>
          <w:szCs w:val="16"/>
        </w:rPr>
      </w:pPr>
    </w:p>
    <w:p w:rsidR="00ED23E2" w:rsidRPr="00345A58" w:rsidRDefault="00A2117D" w:rsidP="00ED23E2">
      <w:pPr>
        <w:rPr>
          <w:rFonts w:ascii="Graphik Regular" w:hAnsi="Graphik Regular"/>
          <w:b/>
          <w:sz w:val="20"/>
          <w:szCs w:val="20"/>
        </w:rPr>
      </w:pPr>
      <w:r w:rsidRPr="00345A58">
        <w:rPr>
          <w:rFonts w:ascii="Graphik Regular" w:hAnsi="Graphik Regular"/>
          <w:b/>
          <w:sz w:val="20"/>
          <w:szCs w:val="20"/>
        </w:rPr>
        <w:t xml:space="preserve">1.- </w:t>
      </w:r>
      <w:r w:rsidR="0091086C" w:rsidRPr="00345A58">
        <w:rPr>
          <w:rFonts w:ascii="Graphik Regular" w:hAnsi="Graphik Regular"/>
          <w:b/>
          <w:sz w:val="20"/>
          <w:szCs w:val="20"/>
        </w:rPr>
        <w:t>DESCRIPCIÓN:</w:t>
      </w:r>
    </w:p>
    <w:p w:rsidR="00013984" w:rsidRPr="00AA4297" w:rsidRDefault="003976C5" w:rsidP="0041414F">
      <w:pPr>
        <w:jc w:val="both"/>
        <w:rPr>
          <w:rFonts w:ascii="Graphik Regular" w:hAnsi="Graphik Regular"/>
          <w:sz w:val="16"/>
          <w:szCs w:val="16"/>
        </w:rPr>
      </w:pPr>
      <w:r w:rsidRPr="00AA4297">
        <w:rPr>
          <w:rFonts w:ascii="Graphik Regular" w:hAnsi="Graphik Regular"/>
          <w:sz w:val="16"/>
          <w:szCs w:val="16"/>
        </w:rPr>
        <w:t xml:space="preserve">EN ESTE PROYECTO SE CONSIDERA </w:t>
      </w:r>
      <w:r w:rsidR="0091086C" w:rsidRPr="00AA4297">
        <w:rPr>
          <w:rFonts w:ascii="Graphik Regular" w:hAnsi="Graphik Regular"/>
          <w:sz w:val="16"/>
          <w:szCs w:val="16"/>
        </w:rPr>
        <w:t>LAS SIGUENTES PARTIDAS.</w:t>
      </w:r>
    </w:p>
    <w:p w:rsidR="0091086C" w:rsidRPr="00AA4297" w:rsidRDefault="00550C79" w:rsidP="0041414F">
      <w:pPr>
        <w:jc w:val="both"/>
        <w:rPr>
          <w:rFonts w:ascii="Graphik Regular" w:hAnsi="Graphik Regular"/>
          <w:sz w:val="16"/>
          <w:szCs w:val="16"/>
        </w:rPr>
      </w:pPr>
      <w:r w:rsidRPr="00AA4297">
        <w:rPr>
          <w:rFonts w:ascii="Graphik Regular" w:hAnsi="Graphik Regular"/>
          <w:sz w:val="16"/>
          <w:szCs w:val="16"/>
        </w:rPr>
        <w:t>PARTIDAS</w:t>
      </w:r>
      <w:r w:rsidR="0091086C" w:rsidRPr="00AA4297">
        <w:rPr>
          <w:rFonts w:ascii="Graphik Regular" w:hAnsi="Graphik Regular"/>
          <w:sz w:val="16"/>
          <w:szCs w:val="16"/>
        </w:rPr>
        <w:t xml:space="preserve"> EJECUTAR:</w:t>
      </w:r>
    </w:p>
    <w:tbl>
      <w:tblPr>
        <w:tblW w:w="6140" w:type="dxa"/>
        <w:tblCellMar>
          <w:left w:w="70" w:type="dxa"/>
          <w:right w:w="70" w:type="dxa"/>
        </w:tblCellMar>
        <w:tblLook w:val="04A0" w:firstRow="1" w:lastRow="0" w:firstColumn="1" w:lastColumn="0" w:noHBand="0" w:noVBand="1"/>
      </w:tblPr>
      <w:tblGrid>
        <w:gridCol w:w="6140"/>
      </w:tblGrid>
      <w:tr w:rsidR="00345A58" w:rsidRPr="00345A58" w:rsidTr="00345A58">
        <w:trPr>
          <w:trHeight w:val="600"/>
        </w:trPr>
        <w:tc>
          <w:tcPr>
            <w:tcW w:w="6140" w:type="dxa"/>
            <w:tcBorders>
              <w:top w:val="nil"/>
              <w:left w:val="nil"/>
              <w:bottom w:val="nil"/>
              <w:right w:val="nil"/>
            </w:tcBorders>
            <w:shd w:val="clear" w:color="auto" w:fill="auto"/>
            <w:noWrap/>
            <w:vAlign w:val="center"/>
            <w:hideMark/>
          </w:tcPr>
          <w:p w:rsidR="00345A58" w:rsidRPr="00345A58" w:rsidRDefault="00345A58" w:rsidP="00345A58">
            <w:pPr>
              <w:pStyle w:val="Prrafodelista"/>
              <w:numPr>
                <w:ilvl w:val="0"/>
                <w:numId w:val="12"/>
              </w:numPr>
              <w:spacing w:after="0" w:line="240" w:lineRule="auto"/>
              <w:rPr>
                <w:rFonts w:ascii="Graphik Regular" w:hAnsi="Graphik Regular"/>
                <w:sz w:val="16"/>
                <w:szCs w:val="16"/>
              </w:rPr>
            </w:pPr>
            <w:r w:rsidRPr="00345A58">
              <w:rPr>
                <w:rFonts w:ascii="Graphik Regular" w:hAnsi="Graphik Regular"/>
                <w:sz w:val="16"/>
                <w:szCs w:val="16"/>
              </w:rPr>
              <w:t>APLANADO Y PINTURA INTERIOR</w:t>
            </w:r>
          </w:p>
        </w:tc>
      </w:tr>
      <w:tr w:rsidR="00345A58" w:rsidRPr="00345A58" w:rsidTr="00345A58">
        <w:trPr>
          <w:trHeight w:val="600"/>
        </w:trPr>
        <w:tc>
          <w:tcPr>
            <w:tcW w:w="6140" w:type="dxa"/>
            <w:tcBorders>
              <w:top w:val="nil"/>
              <w:left w:val="nil"/>
              <w:bottom w:val="nil"/>
              <w:right w:val="nil"/>
            </w:tcBorders>
            <w:shd w:val="clear" w:color="auto" w:fill="auto"/>
            <w:noWrap/>
            <w:vAlign w:val="center"/>
            <w:hideMark/>
          </w:tcPr>
          <w:p w:rsidR="00345A58" w:rsidRPr="00345A58" w:rsidRDefault="00345A58" w:rsidP="00345A58">
            <w:pPr>
              <w:pStyle w:val="Prrafodelista"/>
              <w:numPr>
                <w:ilvl w:val="0"/>
                <w:numId w:val="12"/>
              </w:numPr>
              <w:spacing w:after="0" w:line="240" w:lineRule="auto"/>
              <w:rPr>
                <w:rFonts w:ascii="Graphik Regular" w:hAnsi="Graphik Regular"/>
                <w:sz w:val="16"/>
                <w:szCs w:val="16"/>
              </w:rPr>
            </w:pPr>
            <w:r w:rsidRPr="00345A58">
              <w:rPr>
                <w:rFonts w:ascii="Graphik Regular" w:hAnsi="Graphik Regular"/>
                <w:sz w:val="16"/>
                <w:szCs w:val="16"/>
              </w:rPr>
              <w:t xml:space="preserve">PISO INTERIOR </w:t>
            </w:r>
          </w:p>
        </w:tc>
      </w:tr>
      <w:tr w:rsidR="00345A58" w:rsidRPr="00345A58" w:rsidTr="00345A58">
        <w:trPr>
          <w:trHeight w:val="600"/>
        </w:trPr>
        <w:tc>
          <w:tcPr>
            <w:tcW w:w="6140" w:type="dxa"/>
            <w:tcBorders>
              <w:top w:val="nil"/>
              <w:left w:val="nil"/>
              <w:bottom w:val="nil"/>
              <w:right w:val="nil"/>
            </w:tcBorders>
            <w:shd w:val="clear" w:color="auto" w:fill="auto"/>
            <w:noWrap/>
            <w:vAlign w:val="center"/>
            <w:hideMark/>
          </w:tcPr>
          <w:p w:rsidR="00345A58" w:rsidRPr="00345A58" w:rsidRDefault="00345A58" w:rsidP="00345A58">
            <w:pPr>
              <w:pStyle w:val="Prrafodelista"/>
              <w:numPr>
                <w:ilvl w:val="0"/>
                <w:numId w:val="12"/>
              </w:numPr>
              <w:spacing w:after="0" w:line="240" w:lineRule="auto"/>
              <w:rPr>
                <w:rFonts w:ascii="Graphik Regular" w:hAnsi="Graphik Regular"/>
                <w:sz w:val="16"/>
                <w:szCs w:val="16"/>
              </w:rPr>
            </w:pPr>
            <w:r w:rsidRPr="00345A58">
              <w:rPr>
                <w:rFonts w:ascii="Graphik Regular" w:hAnsi="Graphik Regular"/>
                <w:sz w:val="16"/>
                <w:szCs w:val="16"/>
              </w:rPr>
              <w:t>TECHUMBRE</w:t>
            </w:r>
          </w:p>
        </w:tc>
      </w:tr>
      <w:tr w:rsidR="00345A58" w:rsidRPr="00345A58" w:rsidTr="00345A58">
        <w:trPr>
          <w:trHeight w:val="600"/>
        </w:trPr>
        <w:tc>
          <w:tcPr>
            <w:tcW w:w="6140" w:type="dxa"/>
            <w:tcBorders>
              <w:top w:val="nil"/>
              <w:left w:val="nil"/>
              <w:bottom w:val="nil"/>
              <w:right w:val="nil"/>
            </w:tcBorders>
            <w:shd w:val="clear" w:color="auto" w:fill="auto"/>
            <w:noWrap/>
            <w:vAlign w:val="center"/>
            <w:hideMark/>
          </w:tcPr>
          <w:p w:rsidR="00345A58" w:rsidRPr="00345A58" w:rsidRDefault="00345A58" w:rsidP="00345A58">
            <w:pPr>
              <w:pStyle w:val="Prrafodelista"/>
              <w:numPr>
                <w:ilvl w:val="0"/>
                <w:numId w:val="12"/>
              </w:numPr>
              <w:spacing w:after="0" w:line="240" w:lineRule="auto"/>
              <w:rPr>
                <w:rFonts w:ascii="Graphik Regular" w:hAnsi="Graphik Regular"/>
                <w:sz w:val="16"/>
                <w:szCs w:val="16"/>
              </w:rPr>
            </w:pPr>
            <w:r w:rsidRPr="00345A58">
              <w:rPr>
                <w:rFonts w:ascii="Graphik Regular" w:hAnsi="Graphik Regular"/>
                <w:sz w:val="16"/>
                <w:szCs w:val="16"/>
              </w:rPr>
              <w:t xml:space="preserve">CANCELERIA </w:t>
            </w:r>
          </w:p>
        </w:tc>
      </w:tr>
      <w:tr w:rsidR="00345A58" w:rsidRPr="00345A58" w:rsidTr="00345A58">
        <w:trPr>
          <w:trHeight w:val="600"/>
        </w:trPr>
        <w:tc>
          <w:tcPr>
            <w:tcW w:w="6140" w:type="dxa"/>
            <w:tcBorders>
              <w:top w:val="nil"/>
              <w:left w:val="nil"/>
              <w:bottom w:val="nil"/>
              <w:right w:val="nil"/>
            </w:tcBorders>
            <w:shd w:val="clear" w:color="auto" w:fill="auto"/>
            <w:noWrap/>
            <w:vAlign w:val="center"/>
            <w:hideMark/>
          </w:tcPr>
          <w:p w:rsidR="00345A58" w:rsidRPr="00345A58" w:rsidRDefault="00345A58" w:rsidP="00345A58">
            <w:pPr>
              <w:pStyle w:val="Prrafodelista"/>
              <w:numPr>
                <w:ilvl w:val="0"/>
                <w:numId w:val="12"/>
              </w:numPr>
              <w:spacing w:after="0" w:line="240" w:lineRule="auto"/>
              <w:rPr>
                <w:rFonts w:ascii="Graphik Regular" w:hAnsi="Graphik Regular"/>
                <w:sz w:val="16"/>
                <w:szCs w:val="16"/>
              </w:rPr>
            </w:pPr>
            <w:r w:rsidRPr="00345A58">
              <w:rPr>
                <w:rFonts w:ascii="Graphik Regular" w:hAnsi="Graphik Regular"/>
                <w:sz w:val="16"/>
                <w:szCs w:val="16"/>
              </w:rPr>
              <w:t>INSTALACIONES ELECTRICAS</w:t>
            </w:r>
          </w:p>
        </w:tc>
      </w:tr>
    </w:tbl>
    <w:p w:rsidR="00695A01" w:rsidRDefault="00695A01" w:rsidP="00695A01">
      <w:pPr>
        <w:jc w:val="both"/>
        <w:rPr>
          <w:rFonts w:ascii="Graphik Regular" w:eastAsia="Calibri" w:hAnsi="Graphik Regular" w:cs="Times New Roman"/>
          <w:sz w:val="16"/>
          <w:szCs w:val="16"/>
          <w:lang w:val="es-ES"/>
        </w:rPr>
      </w:pPr>
    </w:p>
    <w:p w:rsidR="0091086C" w:rsidRPr="00345A58" w:rsidRDefault="00965AD6" w:rsidP="00695A01">
      <w:pPr>
        <w:jc w:val="both"/>
        <w:rPr>
          <w:rFonts w:ascii="Graphik Regular" w:hAnsi="Graphik Regular"/>
          <w:b/>
          <w:sz w:val="16"/>
          <w:szCs w:val="16"/>
        </w:rPr>
      </w:pPr>
      <w:r w:rsidRPr="00345A58">
        <w:rPr>
          <w:rFonts w:ascii="Graphik Regular" w:hAnsi="Graphik Regular"/>
          <w:b/>
          <w:sz w:val="16"/>
          <w:szCs w:val="16"/>
        </w:rPr>
        <w:t xml:space="preserve">LA OBRA SE REGIRÁ </w:t>
      </w:r>
      <w:r w:rsidR="00695A01" w:rsidRPr="00345A58">
        <w:rPr>
          <w:rFonts w:ascii="Graphik Regular" w:hAnsi="Graphik Regular"/>
          <w:b/>
          <w:sz w:val="16"/>
          <w:szCs w:val="16"/>
        </w:rPr>
        <w:t>SEGÚN LO</w:t>
      </w:r>
      <w:r w:rsidRPr="00345A58">
        <w:rPr>
          <w:rFonts w:ascii="Graphik Regular" w:hAnsi="Graphik Regular"/>
          <w:b/>
          <w:sz w:val="16"/>
          <w:szCs w:val="16"/>
        </w:rPr>
        <w:t xml:space="preserve"> ESTABLECIDO EN:</w:t>
      </w:r>
    </w:p>
    <w:p w:rsidR="00770D84" w:rsidRPr="00AA4297" w:rsidRDefault="00501E60" w:rsidP="001E1E70">
      <w:pPr>
        <w:rPr>
          <w:rFonts w:ascii="Graphik Regular" w:hAnsi="Graphik Regular"/>
          <w:sz w:val="16"/>
          <w:szCs w:val="16"/>
        </w:rPr>
      </w:pPr>
      <w:r>
        <w:rPr>
          <w:rFonts w:ascii="Graphik Regular" w:hAnsi="Graphik Regular"/>
          <w:sz w:val="16"/>
          <w:szCs w:val="16"/>
        </w:rPr>
        <w:t>LAS NORMAS OFICIALES MEXICANAS VIGENTES A LA FECHA</w:t>
      </w:r>
    </w:p>
    <w:p w:rsidR="001C653B" w:rsidRPr="00AA4297" w:rsidRDefault="00965AD6" w:rsidP="001E1E70">
      <w:pPr>
        <w:rPr>
          <w:rFonts w:ascii="Graphik Regular" w:hAnsi="Graphik Regular"/>
          <w:sz w:val="16"/>
          <w:szCs w:val="16"/>
        </w:rPr>
      </w:pPr>
      <w:r w:rsidRPr="00AA4297">
        <w:rPr>
          <w:rFonts w:ascii="Graphik Regular" w:hAnsi="Graphik Regular"/>
          <w:sz w:val="16"/>
          <w:szCs w:val="16"/>
        </w:rPr>
        <w:t xml:space="preserve">DE IGUAL FORMA SE DEBERÁ CONSIDERAR LO ESTABLECIDO EN EL SUBSISTEMA NORMATIVO DE EQUIPAMIENTO </w:t>
      </w:r>
      <w:r w:rsidR="00501E60" w:rsidRPr="00AA4297">
        <w:rPr>
          <w:rFonts w:ascii="Graphik Regular" w:hAnsi="Graphik Regular"/>
          <w:sz w:val="16"/>
          <w:szCs w:val="16"/>
        </w:rPr>
        <w:t>URBANO DE</w:t>
      </w:r>
      <w:r w:rsidRPr="00AA4297">
        <w:rPr>
          <w:rFonts w:ascii="Graphik Regular" w:hAnsi="Graphik Regular"/>
          <w:sz w:val="16"/>
          <w:szCs w:val="16"/>
        </w:rPr>
        <w:t xml:space="preserve"> LA SECRETARIA DE DESARROLL</w:t>
      </w:r>
      <w:r>
        <w:rPr>
          <w:rFonts w:ascii="Graphik Regular" w:hAnsi="Graphik Regular"/>
          <w:sz w:val="16"/>
          <w:szCs w:val="16"/>
        </w:rPr>
        <w:t>O SOCIAL, ESPECÍFICAMENTE EN EL:</w:t>
      </w:r>
    </w:p>
    <w:p w:rsidR="00770D84" w:rsidRPr="00AA4297" w:rsidRDefault="00965AD6" w:rsidP="00770D84">
      <w:pPr>
        <w:pStyle w:val="Prrafodelista"/>
        <w:numPr>
          <w:ilvl w:val="0"/>
          <w:numId w:val="10"/>
        </w:numPr>
        <w:spacing w:after="0"/>
        <w:rPr>
          <w:rFonts w:ascii="Graphik Regular" w:hAnsi="Graphik Regular"/>
          <w:sz w:val="16"/>
          <w:szCs w:val="16"/>
        </w:rPr>
      </w:pPr>
      <w:r w:rsidRPr="00AA4297">
        <w:rPr>
          <w:rFonts w:ascii="Graphik Regular" w:hAnsi="Graphik Regular"/>
          <w:sz w:val="16"/>
          <w:szCs w:val="16"/>
        </w:rPr>
        <w:t xml:space="preserve">TOMO </w:t>
      </w:r>
      <w:r w:rsidR="00501E60">
        <w:rPr>
          <w:rFonts w:ascii="Graphik Regular" w:hAnsi="Graphik Regular"/>
          <w:sz w:val="16"/>
          <w:szCs w:val="16"/>
        </w:rPr>
        <w:t xml:space="preserve">3 COMERCIO Y ABASTO </w:t>
      </w:r>
    </w:p>
    <w:p w:rsidR="00770D84" w:rsidRPr="00AA4297" w:rsidRDefault="00501E60" w:rsidP="00770D84">
      <w:pPr>
        <w:pStyle w:val="Prrafodelista"/>
        <w:numPr>
          <w:ilvl w:val="0"/>
          <w:numId w:val="10"/>
        </w:numPr>
        <w:spacing w:after="0"/>
        <w:rPr>
          <w:rFonts w:ascii="Graphik Regular" w:hAnsi="Graphik Regular"/>
          <w:sz w:val="16"/>
          <w:szCs w:val="16"/>
        </w:rPr>
      </w:pPr>
      <w:r>
        <w:rPr>
          <w:rFonts w:ascii="Graphik Regular" w:hAnsi="Graphik Regular"/>
          <w:sz w:val="16"/>
          <w:szCs w:val="16"/>
        </w:rPr>
        <w:t>SUBSITEMA COMERCIO</w:t>
      </w:r>
      <w:r w:rsidR="00965AD6" w:rsidRPr="00AA4297">
        <w:rPr>
          <w:rFonts w:ascii="Graphik Regular" w:hAnsi="Graphik Regular"/>
          <w:sz w:val="16"/>
          <w:szCs w:val="16"/>
        </w:rPr>
        <w:t xml:space="preserve"> </w:t>
      </w:r>
    </w:p>
    <w:p w:rsidR="0091086C" w:rsidRPr="00501E60" w:rsidRDefault="00501E60" w:rsidP="006F2447">
      <w:pPr>
        <w:pStyle w:val="Prrafodelista"/>
        <w:numPr>
          <w:ilvl w:val="0"/>
          <w:numId w:val="10"/>
        </w:numPr>
        <w:spacing w:after="0"/>
        <w:rPr>
          <w:rFonts w:ascii="Graphik Regular" w:hAnsi="Graphik Regular"/>
          <w:sz w:val="16"/>
          <w:szCs w:val="16"/>
        </w:rPr>
      </w:pPr>
      <w:r>
        <w:rPr>
          <w:rFonts w:ascii="Graphik Regular" w:hAnsi="Graphik Regular"/>
          <w:sz w:val="16"/>
          <w:szCs w:val="16"/>
        </w:rPr>
        <w:t>MODULO MERCADO PUBLICO</w:t>
      </w:r>
    </w:p>
    <w:p w:rsidR="0091086C" w:rsidRPr="00AA4297" w:rsidRDefault="0091086C" w:rsidP="001E1E70">
      <w:pPr>
        <w:rPr>
          <w:rFonts w:ascii="Graphik Regular" w:hAnsi="Graphik Regular"/>
          <w:sz w:val="16"/>
          <w:szCs w:val="16"/>
        </w:rPr>
      </w:pPr>
    </w:p>
    <w:p w:rsidR="0091086C" w:rsidRPr="00AA4297" w:rsidRDefault="0091086C" w:rsidP="001E1E70">
      <w:pPr>
        <w:rPr>
          <w:rFonts w:ascii="Graphik Regular" w:hAnsi="Graphik Regular"/>
          <w:sz w:val="16"/>
          <w:szCs w:val="16"/>
        </w:rPr>
      </w:pPr>
    </w:p>
    <w:p w:rsidR="0091086C" w:rsidRDefault="0091086C" w:rsidP="001E1E70">
      <w:pPr>
        <w:rPr>
          <w:rFonts w:ascii="Graphik Regular" w:hAnsi="Graphik Regular"/>
          <w:sz w:val="16"/>
          <w:szCs w:val="16"/>
        </w:rPr>
      </w:pPr>
    </w:p>
    <w:p w:rsidR="00501E60" w:rsidRDefault="00501E60" w:rsidP="001E1E70">
      <w:pPr>
        <w:rPr>
          <w:rFonts w:ascii="Graphik Regular" w:hAnsi="Graphik Regular"/>
          <w:sz w:val="16"/>
          <w:szCs w:val="16"/>
        </w:rPr>
      </w:pPr>
    </w:p>
    <w:p w:rsidR="00345A58" w:rsidRDefault="00345A58" w:rsidP="001E1E70">
      <w:pPr>
        <w:rPr>
          <w:rFonts w:ascii="Graphik Regular" w:hAnsi="Graphik Regular"/>
          <w:sz w:val="16"/>
          <w:szCs w:val="16"/>
        </w:rPr>
      </w:pPr>
    </w:p>
    <w:p w:rsidR="00345A58" w:rsidRPr="00AA4297" w:rsidRDefault="00345A58" w:rsidP="001E1E70">
      <w:pPr>
        <w:rPr>
          <w:rFonts w:ascii="Graphik Regular" w:hAnsi="Graphik Regular"/>
          <w:sz w:val="16"/>
          <w:szCs w:val="16"/>
        </w:rPr>
      </w:pPr>
    </w:p>
    <w:p w:rsidR="00A801B6" w:rsidRPr="00345A58" w:rsidRDefault="00A2117D" w:rsidP="005939A8">
      <w:pPr>
        <w:rPr>
          <w:rFonts w:ascii="Graphik Regular" w:hAnsi="Graphik Regular"/>
          <w:b/>
          <w:sz w:val="20"/>
          <w:szCs w:val="16"/>
        </w:rPr>
      </w:pPr>
      <w:r w:rsidRPr="00345A58">
        <w:rPr>
          <w:rFonts w:ascii="Graphik Regular" w:hAnsi="Graphik Regular"/>
          <w:b/>
          <w:sz w:val="20"/>
          <w:szCs w:val="16"/>
        </w:rPr>
        <w:lastRenderedPageBreak/>
        <w:t>2.- EL CONTRATISTA AL FORMULAR SU PROPOSICIÓN DEBERÁ CONSIDERAR QUE:</w:t>
      </w:r>
    </w:p>
    <w:p w:rsidR="00A655C6" w:rsidRPr="00AA4297" w:rsidRDefault="006E1A4B" w:rsidP="00A655C6">
      <w:pPr>
        <w:jc w:val="both"/>
        <w:rPr>
          <w:rFonts w:ascii="Graphik Regular" w:hAnsi="Graphik Regular"/>
          <w:sz w:val="16"/>
          <w:szCs w:val="16"/>
        </w:rPr>
      </w:pPr>
      <w:r>
        <w:rPr>
          <w:rFonts w:ascii="Graphik Regular" w:hAnsi="Graphik Regular"/>
          <w:sz w:val="16"/>
          <w:szCs w:val="16"/>
        </w:rPr>
        <w:t>A</w:t>
      </w:r>
      <w:r w:rsidR="00A2117D" w:rsidRPr="00AA4297">
        <w:rPr>
          <w:rFonts w:ascii="Graphik Regular" w:hAnsi="Graphik Regular"/>
          <w:sz w:val="16"/>
          <w:szCs w:val="16"/>
        </w:rPr>
        <w:t>.-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3616AA" w:rsidRPr="00AA4297" w:rsidRDefault="003616AA" w:rsidP="003616AA">
      <w:pPr>
        <w:spacing w:after="0"/>
        <w:jc w:val="both"/>
        <w:rPr>
          <w:rFonts w:ascii="Graphik Regular" w:hAnsi="Graphik Regular"/>
          <w:sz w:val="16"/>
          <w:szCs w:val="16"/>
        </w:rPr>
      </w:pPr>
    </w:p>
    <w:p w:rsidR="003616AA" w:rsidRPr="00AA4297" w:rsidRDefault="003616AA"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3616AA" w:rsidRPr="00AA4297" w:rsidRDefault="003616AA" w:rsidP="00F87AF8">
      <w:pPr>
        <w:spacing w:after="0"/>
        <w:jc w:val="both"/>
        <w:rPr>
          <w:rFonts w:ascii="Graphik Regular" w:hAnsi="Graphik Regular"/>
          <w:sz w:val="16"/>
          <w:szCs w:val="16"/>
        </w:rPr>
      </w:pPr>
    </w:p>
    <w:p w:rsidR="00F87AF8" w:rsidRPr="00AA4297" w:rsidRDefault="00F87AF8" w:rsidP="00F87AF8">
      <w:pPr>
        <w:spacing w:after="0"/>
        <w:jc w:val="both"/>
        <w:rPr>
          <w:rFonts w:ascii="Graphik Regular" w:hAnsi="Graphik Regular"/>
          <w:sz w:val="16"/>
          <w:szCs w:val="16"/>
        </w:rPr>
      </w:pPr>
    </w:p>
    <w:p w:rsidR="00550C79" w:rsidRPr="00AA4297" w:rsidRDefault="00550C79" w:rsidP="00F87AF8">
      <w:pPr>
        <w:spacing w:after="0"/>
        <w:jc w:val="both"/>
        <w:rPr>
          <w:rFonts w:ascii="Graphik Regular" w:hAnsi="Graphik Regular"/>
          <w:sz w:val="16"/>
          <w:szCs w:val="16"/>
        </w:rPr>
      </w:pPr>
    </w:p>
    <w:p w:rsidR="00550C79" w:rsidRPr="00AA4297" w:rsidRDefault="00550C79" w:rsidP="00F87AF8">
      <w:pPr>
        <w:spacing w:after="0"/>
        <w:jc w:val="both"/>
        <w:rPr>
          <w:rFonts w:ascii="Graphik Regular" w:hAnsi="Graphik Regular"/>
          <w:sz w:val="16"/>
          <w:szCs w:val="16"/>
        </w:rPr>
      </w:pPr>
    </w:p>
    <w:p w:rsidR="00550C79" w:rsidRPr="00AA4297" w:rsidRDefault="00550C79" w:rsidP="00F87AF8">
      <w:pPr>
        <w:spacing w:after="0"/>
        <w:jc w:val="both"/>
        <w:rPr>
          <w:rFonts w:ascii="Graphik Regular" w:hAnsi="Graphik Regular"/>
          <w:sz w:val="16"/>
          <w:szCs w:val="16"/>
        </w:rPr>
      </w:pPr>
    </w:p>
    <w:p w:rsidR="00550C79" w:rsidRDefault="00550C79"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345A58" w:rsidRDefault="00345A58" w:rsidP="00F87AF8">
      <w:pPr>
        <w:spacing w:after="0"/>
        <w:jc w:val="both"/>
        <w:rPr>
          <w:rFonts w:ascii="Graphik Regular" w:hAnsi="Graphik Regular"/>
          <w:sz w:val="16"/>
          <w:szCs w:val="16"/>
        </w:rPr>
      </w:pPr>
    </w:p>
    <w:p w:rsidR="00345A58" w:rsidRDefault="00345A58" w:rsidP="00F87AF8">
      <w:pPr>
        <w:spacing w:after="0"/>
        <w:jc w:val="both"/>
        <w:rPr>
          <w:rFonts w:ascii="Graphik Regular" w:hAnsi="Graphik Regular"/>
          <w:sz w:val="16"/>
          <w:szCs w:val="16"/>
        </w:rPr>
      </w:pPr>
    </w:p>
    <w:p w:rsidR="00345A58" w:rsidRDefault="00345A58" w:rsidP="00F87AF8">
      <w:pPr>
        <w:spacing w:after="0"/>
        <w:jc w:val="both"/>
        <w:rPr>
          <w:rFonts w:ascii="Graphik Regular" w:hAnsi="Graphik Regular"/>
          <w:sz w:val="16"/>
          <w:szCs w:val="16"/>
        </w:rPr>
      </w:pPr>
    </w:p>
    <w:p w:rsidR="00345A58" w:rsidRDefault="00345A58" w:rsidP="00F87AF8">
      <w:pPr>
        <w:spacing w:after="0"/>
        <w:jc w:val="both"/>
        <w:rPr>
          <w:rFonts w:ascii="Graphik Regular" w:hAnsi="Graphik Regular"/>
          <w:sz w:val="16"/>
          <w:szCs w:val="16"/>
        </w:rPr>
      </w:pPr>
    </w:p>
    <w:p w:rsidR="00345A58" w:rsidRDefault="00345A58" w:rsidP="00F87AF8">
      <w:pPr>
        <w:spacing w:after="0"/>
        <w:jc w:val="both"/>
        <w:rPr>
          <w:rFonts w:ascii="Graphik Regular" w:hAnsi="Graphik Regular"/>
          <w:sz w:val="16"/>
          <w:szCs w:val="16"/>
        </w:rPr>
      </w:pPr>
    </w:p>
    <w:p w:rsidR="00345A58" w:rsidRDefault="00345A58" w:rsidP="00F87AF8">
      <w:pPr>
        <w:spacing w:after="0"/>
        <w:jc w:val="both"/>
        <w:rPr>
          <w:rFonts w:ascii="Graphik Regular" w:hAnsi="Graphik Regular"/>
          <w:sz w:val="16"/>
          <w:szCs w:val="16"/>
        </w:rPr>
      </w:pPr>
    </w:p>
    <w:p w:rsidR="00345A58" w:rsidRDefault="00345A58" w:rsidP="00F87AF8">
      <w:pPr>
        <w:spacing w:after="0"/>
        <w:jc w:val="both"/>
        <w:rPr>
          <w:rFonts w:ascii="Graphik Regular" w:hAnsi="Graphik Regular"/>
          <w:sz w:val="16"/>
          <w:szCs w:val="16"/>
        </w:rPr>
      </w:pPr>
    </w:p>
    <w:p w:rsidR="00345A58" w:rsidRDefault="00345A58" w:rsidP="00F87AF8">
      <w:pPr>
        <w:spacing w:after="0"/>
        <w:jc w:val="both"/>
        <w:rPr>
          <w:rFonts w:ascii="Graphik Regular" w:hAnsi="Graphik Regular"/>
          <w:sz w:val="16"/>
          <w:szCs w:val="16"/>
        </w:rPr>
      </w:pPr>
    </w:p>
    <w:p w:rsidR="00345A58" w:rsidRDefault="00345A58" w:rsidP="00F87AF8">
      <w:pPr>
        <w:spacing w:after="0"/>
        <w:jc w:val="both"/>
        <w:rPr>
          <w:rFonts w:ascii="Graphik Regular" w:hAnsi="Graphik Regular"/>
          <w:sz w:val="16"/>
          <w:szCs w:val="16"/>
        </w:rPr>
      </w:pPr>
    </w:p>
    <w:p w:rsidR="00345A58" w:rsidRDefault="00345A58"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7F39C2" w:rsidRDefault="007F39C2" w:rsidP="00F87AF8">
      <w:pPr>
        <w:spacing w:after="0"/>
        <w:jc w:val="both"/>
        <w:rPr>
          <w:rFonts w:ascii="Graphik Regular" w:hAnsi="Graphik Regular"/>
          <w:sz w:val="16"/>
          <w:szCs w:val="16"/>
        </w:rPr>
      </w:pPr>
    </w:p>
    <w:p w:rsidR="00695A01" w:rsidRDefault="00695A01" w:rsidP="00F87AF8">
      <w:pPr>
        <w:spacing w:after="0"/>
        <w:jc w:val="both"/>
        <w:rPr>
          <w:rFonts w:ascii="Graphik Regular" w:hAnsi="Graphik Regular"/>
          <w:sz w:val="16"/>
          <w:szCs w:val="16"/>
        </w:rPr>
      </w:pPr>
    </w:p>
    <w:p w:rsidR="00695A01" w:rsidRPr="00AA4297" w:rsidRDefault="00695A01" w:rsidP="00F87AF8">
      <w:pPr>
        <w:spacing w:after="0"/>
        <w:jc w:val="both"/>
        <w:rPr>
          <w:rFonts w:ascii="Graphik Regular" w:hAnsi="Graphik Regular"/>
          <w:sz w:val="16"/>
          <w:szCs w:val="16"/>
        </w:rPr>
      </w:pPr>
    </w:p>
    <w:p w:rsidR="00F87AF8" w:rsidRPr="00AA4297" w:rsidRDefault="00F87AF8" w:rsidP="00F87AF8">
      <w:pPr>
        <w:spacing w:after="0"/>
        <w:jc w:val="both"/>
        <w:rPr>
          <w:rFonts w:ascii="Graphik Regular" w:hAnsi="Graphik Regular"/>
          <w:sz w:val="16"/>
          <w:szCs w:val="16"/>
        </w:rPr>
      </w:pPr>
    </w:p>
    <w:p w:rsidR="009C3CDE" w:rsidRPr="00345A58" w:rsidRDefault="00A2117D" w:rsidP="0041414F">
      <w:pPr>
        <w:jc w:val="center"/>
        <w:rPr>
          <w:rFonts w:ascii="Graphik Regular" w:hAnsi="Graphik Regular"/>
          <w:b/>
          <w:sz w:val="24"/>
          <w:szCs w:val="16"/>
        </w:rPr>
      </w:pPr>
      <w:r w:rsidRPr="00345A58">
        <w:rPr>
          <w:rFonts w:ascii="Graphik Regular" w:hAnsi="Graphik Regular"/>
          <w:b/>
          <w:sz w:val="24"/>
          <w:szCs w:val="16"/>
        </w:rPr>
        <w:t>DISPOSITIVOS DE PROTECCIÓN DURANTE LA EJECUCIÓN DE LAS OBRAS.</w:t>
      </w:r>
    </w:p>
    <w:p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 xml:space="preserve">DURANTE LA EJECUCIÓN DE LAS OBRAS OBJETO DEL CONCURSO Y </w:t>
      </w:r>
      <w:r w:rsidR="00DF60BE" w:rsidRPr="00AA4297">
        <w:rPr>
          <w:rFonts w:ascii="Graphik Regular" w:hAnsi="Graphik Regular" w:cs="Arial"/>
          <w:sz w:val="16"/>
          <w:szCs w:val="16"/>
        </w:rPr>
        <w:t>HASTA QUE</w:t>
      </w:r>
      <w:r w:rsidRPr="00AA4297">
        <w:rPr>
          <w:rFonts w:ascii="Graphik Regular" w:hAnsi="Graphik Regular" w:cs="Arial"/>
          <w:sz w:val="16"/>
          <w:szCs w:val="16"/>
        </w:rPr>
        <w:t xml:space="preserv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 xml:space="preserve">EN EL ENTENDIDO DE QUE NO SE LE AUTORIZARÁ LA INICIACIÓN DE NINGUNA CLASE DE TRABAJOS HASTA QUE HAYA COLOCADO A SATISFACCIÓN DE ESTA DEPENDENCIA, LAS SEÑALES Y </w:t>
      </w:r>
      <w:r w:rsidR="00DF60BE" w:rsidRPr="00AA4297">
        <w:rPr>
          <w:rFonts w:ascii="Graphik Regular" w:hAnsi="Graphik Regular" w:cs="Arial"/>
          <w:sz w:val="16"/>
          <w:szCs w:val="16"/>
        </w:rPr>
        <w:t>DISPOSITIVOS DE</w:t>
      </w:r>
      <w:r w:rsidRPr="00AA4297">
        <w:rPr>
          <w:rFonts w:ascii="Graphik Regular" w:hAnsi="Graphik Regular" w:cs="Arial"/>
          <w:sz w:val="16"/>
          <w:szCs w:val="16"/>
        </w:rPr>
        <w:t xml:space="preserve"> PROTECCIÓN RESPECTIVOS.</w:t>
      </w:r>
    </w:p>
    <w:p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rsidR="00EB6AE0"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EB6AE0" w:rsidRPr="00AA4297" w:rsidRDefault="00EB6AE0" w:rsidP="009C3CDE">
      <w:pPr>
        <w:spacing w:line="240" w:lineRule="auto"/>
        <w:jc w:val="both"/>
        <w:rPr>
          <w:rFonts w:ascii="Graphik Regular" w:hAnsi="Graphik Regular" w:cs="Arial"/>
          <w:sz w:val="16"/>
          <w:szCs w:val="16"/>
        </w:rPr>
      </w:pPr>
      <w:r>
        <w:rPr>
          <w:rFonts w:ascii="Graphik Regular" w:hAnsi="Graphik Regular" w:cs="Arial"/>
          <w:sz w:val="16"/>
          <w:szCs w:val="16"/>
        </w:rPr>
        <w:t xml:space="preserve">TODO LO ANTERIOR EN APEGO A LA </w:t>
      </w:r>
      <w:r w:rsidRPr="00EB6AE0">
        <w:rPr>
          <w:rFonts w:ascii="Graphik Regular" w:hAnsi="Graphik Regular" w:cs="Arial"/>
          <w:sz w:val="16"/>
          <w:szCs w:val="16"/>
        </w:rPr>
        <w:t>NORMA OFICIAL MEXICANA NOM-031-STPS-2011, CONSTRUCCIÓN-CONDICIONES DE SEGURIDAD Y SALUD EN EL TRABAJO</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INSTALARA,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9C3CDE" w:rsidRPr="00AA4297" w:rsidRDefault="009C3CDE"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Default="003976C5" w:rsidP="009C3CDE">
      <w:pPr>
        <w:jc w:val="both"/>
        <w:rPr>
          <w:rFonts w:ascii="Graphik Regular" w:hAnsi="Graphik Regular"/>
          <w:sz w:val="16"/>
          <w:szCs w:val="16"/>
        </w:rPr>
      </w:pPr>
    </w:p>
    <w:p w:rsidR="00345A58" w:rsidRPr="00AA4297" w:rsidRDefault="00345A58"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345A58" w:rsidRDefault="003976C5" w:rsidP="00345A58">
      <w:pPr>
        <w:pStyle w:val="Prrafodelista"/>
        <w:jc w:val="center"/>
        <w:rPr>
          <w:rFonts w:ascii="Graphik Regular" w:eastAsiaTheme="minorHAnsi" w:hAnsi="Graphik Regular" w:cs="Arial"/>
          <w:b/>
          <w:sz w:val="24"/>
          <w:szCs w:val="16"/>
          <w:lang w:val="es-MX"/>
        </w:rPr>
      </w:pPr>
      <w:r w:rsidRPr="00345A58">
        <w:rPr>
          <w:rFonts w:ascii="Graphik Regular" w:eastAsiaTheme="minorHAnsi" w:hAnsi="Graphik Regular" w:cs="Arial"/>
          <w:b/>
          <w:sz w:val="24"/>
          <w:szCs w:val="16"/>
          <w:lang w:val="es-MX"/>
        </w:rPr>
        <w:lastRenderedPageBreak/>
        <w:t>PROGRAMA DE OBRA GENERAL</w:t>
      </w:r>
    </w:p>
    <w:p w:rsidR="003976C5" w:rsidRPr="00AA4297" w:rsidRDefault="003976C5" w:rsidP="003976C5">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w:t>
      </w:r>
      <w:r w:rsidR="00345A58" w:rsidRPr="00AA4297">
        <w:rPr>
          <w:rFonts w:ascii="Graphik Regular" w:hAnsi="Graphik Regular" w:cs="Arial"/>
          <w:sz w:val="16"/>
          <w:szCs w:val="16"/>
        </w:rPr>
        <w:t>EN PARTIDAS</w:t>
      </w:r>
      <w:r w:rsidRPr="00AA4297">
        <w:rPr>
          <w:rFonts w:ascii="Graphik Regular" w:hAnsi="Graphik Regular" w:cs="Arial"/>
          <w:sz w:val="16"/>
          <w:szCs w:val="16"/>
        </w:rPr>
        <w:t xml:space="preserve"> </w:t>
      </w:r>
    </w:p>
    <w:p w:rsidR="003976C5" w:rsidRPr="00AA4297" w:rsidRDefault="003976C5" w:rsidP="00345A58">
      <w:pPr>
        <w:ind w:left="360"/>
        <w:jc w:val="center"/>
        <w:rPr>
          <w:rFonts w:ascii="Graphik Regular" w:hAnsi="Graphik Regular" w:cs="Arial"/>
          <w:sz w:val="16"/>
          <w:szCs w:val="16"/>
        </w:rPr>
      </w:pPr>
    </w:p>
    <w:p w:rsidR="003976C5" w:rsidRPr="00345A58" w:rsidRDefault="003976C5" w:rsidP="00345A58">
      <w:pPr>
        <w:pStyle w:val="Prrafodelista"/>
        <w:jc w:val="center"/>
        <w:rPr>
          <w:rFonts w:ascii="Graphik Regular" w:eastAsiaTheme="minorHAnsi" w:hAnsi="Graphik Regular" w:cs="Arial"/>
          <w:b/>
          <w:sz w:val="24"/>
          <w:szCs w:val="16"/>
          <w:lang w:val="es-MX"/>
        </w:rPr>
      </w:pPr>
      <w:r w:rsidRPr="00345A58">
        <w:rPr>
          <w:rFonts w:ascii="Graphik Regular" w:eastAsiaTheme="minorHAnsi" w:hAnsi="Graphik Regular" w:cs="Arial"/>
          <w:b/>
          <w:sz w:val="24"/>
          <w:szCs w:val="16"/>
          <w:lang w:val="es-MX"/>
        </w:rPr>
        <w:t>PROGRAMA DE MAQUINARIA Y EQUIPO REQUERIDO.</w:t>
      </w:r>
    </w:p>
    <w:p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w:t>
      </w:r>
      <w:r w:rsidR="00345A58" w:rsidRPr="00AA4297">
        <w:rPr>
          <w:rFonts w:ascii="Graphik Regular" w:hAnsi="Graphik Regular" w:cs="Arial"/>
          <w:sz w:val="16"/>
          <w:szCs w:val="16"/>
        </w:rPr>
        <w:t>CONTEMPLAR LA</w:t>
      </w:r>
      <w:r w:rsidRPr="00AA4297">
        <w:rPr>
          <w:rFonts w:ascii="Graphik Regular" w:hAnsi="Graphik Regular" w:cs="Arial"/>
          <w:sz w:val="16"/>
          <w:szCs w:val="16"/>
        </w:rPr>
        <w:t xml:space="preserve">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 xml:space="preserve">O EN SU DEFECTO LA QUE EL CONTRATISTA CONSIDERE POR ANÁLISIS DE SU PRECIO </w:t>
      </w:r>
      <w:r w:rsidR="00DF60BE" w:rsidRPr="00AA4297">
        <w:rPr>
          <w:rFonts w:ascii="Graphik Regular" w:hAnsi="Graphik Regular" w:cs="Arial"/>
          <w:sz w:val="16"/>
          <w:szCs w:val="16"/>
        </w:rPr>
        <w:t>QUE EMPLEARÁ</w:t>
      </w:r>
      <w:r w:rsidRPr="00AA4297">
        <w:rPr>
          <w:rFonts w:ascii="Graphik Regular" w:hAnsi="Graphik Regular" w:cs="Arial"/>
          <w:sz w:val="16"/>
          <w:szCs w:val="16"/>
        </w:rPr>
        <w:t xml:space="preserve"> EN CAMPO, DEBIENDO </w:t>
      </w:r>
      <w:r w:rsidR="00DF60BE" w:rsidRPr="00AA4297">
        <w:rPr>
          <w:rFonts w:ascii="Graphik Regular" w:hAnsi="Graphik Regular" w:cs="Arial"/>
          <w:sz w:val="16"/>
          <w:szCs w:val="16"/>
        </w:rPr>
        <w:t>CUMPLIR CON</w:t>
      </w:r>
      <w:r w:rsidRPr="00AA4297">
        <w:rPr>
          <w:rFonts w:ascii="Graphik Regular" w:hAnsi="Graphik Regular" w:cs="Arial"/>
          <w:sz w:val="16"/>
          <w:szCs w:val="16"/>
        </w:rPr>
        <w:t xml:space="preserve"> LA CALIDAD DE LOS TRABAJOS CONTRATADOS.</w:t>
      </w:r>
      <w:r w:rsidR="00DF60BE">
        <w:rPr>
          <w:rFonts w:ascii="Graphik Regular" w:hAnsi="Graphik Regular" w:cs="Arial"/>
          <w:sz w:val="16"/>
          <w:szCs w:val="16"/>
        </w:rPr>
        <w:t xml:space="preserve"> </w:t>
      </w:r>
    </w:p>
    <w:p w:rsidR="003976C5" w:rsidRPr="00AA4297" w:rsidRDefault="003976C5" w:rsidP="003976C5">
      <w:pPr>
        <w:jc w:val="both"/>
        <w:rPr>
          <w:rFonts w:ascii="Graphik Regular" w:hAnsi="Graphik Regular" w:cs="Arial"/>
          <w:sz w:val="16"/>
          <w:szCs w:val="16"/>
        </w:rPr>
      </w:pPr>
    </w:p>
    <w:p w:rsidR="003976C5" w:rsidRPr="00AA4297" w:rsidRDefault="003976C5" w:rsidP="009C3CDE">
      <w:pPr>
        <w:jc w:val="both"/>
        <w:rPr>
          <w:rFonts w:ascii="Graphik Regular" w:hAnsi="Graphik Regular" w:cs="Arial"/>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sectPr w:rsidR="003976C5" w:rsidRPr="00AA4297"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377A" w:rsidRDefault="0031377A" w:rsidP="00D825CF">
      <w:pPr>
        <w:spacing w:after="0" w:line="240" w:lineRule="auto"/>
      </w:pPr>
      <w:r>
        <w:separator/>
      </w:r>
    </w:p>
  </w:endnote>
  <w:endnote w:type="continuationSeparator" w:id="0">
    <w:p w:rsidR="0031377A" w:rsidRDefault="0031377A"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altName w:val="Arial"/>
    <w:panose1 w:val="00000000000000000000"/>
    <w:charset w:val="00"/>
    <w:family w:val="swiss"/>
    <w:notTrueType/>
    <w:pitch w:val="variable"/>
    <w:sig w:usb0="00000001"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2473" w:rsidRDefault="00810248" w:rsidP="00810248">
    <w:pPr>
      <w:pStyle w:val="Piedepgina"/>
      <w:jc w:val="right"/>
      <w:rPr>
        <w:sz w:val="20"/>
        <w:szCs w:val="20"/>
      </w:rPr>
    </w:pPr>
    <w:r w:rsidRPr="00810248">
      <w:rPr>
        <w:sz w:val="20"/>
        <w:szCs w:val="20"/>
      </w:rPr>
      <w:t xml:space="preserve">TÉCNICO RESPONSABLE: </w:t>
    </w:r>
  </w:p>
  <w:p w:rsidR="00CC3F33" w:rsidRPr="00810248" w:rsidRDefault="00810248" w:rsidP="00810248">
    <w:pPr>
      <w:pStyle w:val="Piedepgina"/>
      <w:jc w:val="right"/>
      <w:rPr>
        <w:sz w:val="20"/>
        <w:szCs w:val="20"/>
      </w:rPr>
    </w:pPr>
    <w:r w:rsidRPr="00810248">
      <w:rPr>
        <w:sz w:val="20"/>
        <w:szCs w:val="20"/>
      </w:rPr>
      <w:t>ARQ. ROSA ISAURA VARGAS BALDERAS</w:t>
    </w:r>
  </w:p>
  <w:p w:rsidR="00810248" w:rsidRPr="00810248" w:rsidRDefault="00810248" w:rsidP="00810248">
    <w:pPr>
      <w:pStyle w:val="Piedepgina"/>
      <w:jc w:val="right"/>
      <w:rPr>
        <w:sz w:val="20"/>
        <w:szCs w:val="20"/>
      </w:rPr>
    </w:pPr>
    <w:r w:rsidRPr="00810248">
      <w:rPr>
        <w:sz w:val="20"/>
        <w:szCs w:val="20"/>
      </w:rPr>
      <w:t>CED. PROF. 7868271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377A" w:rsidRDefault="0031377A" w:rsidP="00D825CF">
      <w:pPr>
        <w:spacing w:after="0" w:line="240" w:lineRule="auto"/>
      </w:pPr>
      <w:r>
        <w:separator/>
      </w:r>
    </w:p>
  </w:footnote>
  <w:footnote w:type="continuationSeparator" w:id="0">
    <w:p w:rsidR="0031377A" w:rsidRDefault="0031377A"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25CF" w:rsidRPr="00AA4297" w:rsidRDefault="00AA4297" w:rsidP="00D825CF">
    <w:pPr>
      <w:pStyle w:val="Encabezado"/>
      <w:jc w:val="center"/>
      <w:rPr>
        <w:rFonts w:ascii="Graphik Regular" w:hAnsi="Graphik Regular"/>
        <w:b/>
        <w:sz w:val="20"/>
        <w:szCs w:val="20"/>
      </w:rPr>
    </w:pPr>
    <w:r>
      <w:rPr>
        <w:rFonts w:ascii="Graphik Regular" w:hAnsi="Graphik Regular"/>
        <w:b/>
        <w:noProof/>
        <w:sz w:val="20"/>
        <w:szCs w:val="20"/>
        <w:lang w:eastAsia="es-MX"/>
      </w:rPr>
      <w:drawing>
        <wp:anchor distT="0" distB="0" distL="114300" distR="114300" simplePos="0" relativeHeight="251659264" behindDoc="1" locked="0" layoutInCell="1" allowOverlap="1">
          <wp:simplePos x="0" y="0"/>
          <wp:positionH relativeFrom="column">
            <wp:posOffset>-57150</wp:posOffset>
          </wp:positionH>
          <wp:positionV relativeFrom="paragraph">
            <wp:posOffset>-88265</wp:posOffset>
          </wp:positionV>
          <wp:extent cx="888827" cy="720000"/>
          <wp:effectExtent l="0" t="0" r="6985" b="444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rotWithShape="1">
                  <a:blip r:embed="rId1" cstate="print">
                    <a:extLst>
                      <a:ext uri="{28A0092B-C50C-407E-A947-70E740481C1C}">
                        <a14:useLocalDpi xmlns:a14="http://schemas.microsoft.com/office/drawing/2010/main" val="0"/>
                      </a:ext>
                    </a:extLst>
                  </a:blip>
                  <a:srcRect l="17998" r="20663" b="37775"/>
                  <a:stretch/>
                </pic:blipFill>
                <pic:spPr bwMode="auto">
                  <a:xfrm>
                    <a:off x="0" y="0"/>
                    <a:ext cx="888827" cy="72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825CF" w:rsidRPr="00AA4297">
      <w:rPr>
        <w:rFonts w:ascii="Graphik Regular" w:hAnsi="Graphik Regula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D825CF" w:rsidRPr="00AA4297">
      <w:rPr>
        <w:rFonts w:ascii="Graphik Regular" w:hAnsi="Graphik Regular"/>
        <w:b/>
        <w:sz w:val="20"/>
        <w:szCs w:val="20"/>
      </w:rPr>
      <w:t>GOBIERNO DEL ESTADO DE HIDALGO</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rsidR="00D825CF" w:rsidRPr="00AA4297" w:rsidRDefault="00D825CF">
    <w:pPr>
      <w:pStyle w:val="Encabezado"/>
      <w:rPr>
        <w:rFonts w:ascii="Graphik Regular" w:hAnsi="Graphik Regular"/>
      </w:rPr>
    </w:pPr>
  </w:p>
  <w:p w:rsidR="00D825CF" w:rsidRPr="00AA4297" w:rsidRDefault="00D825CF">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5"/>
      <w:gridCol w:w="8077"/>
    </w:tblGrid>
    <w:tr w:rsidR="00D825CF" w:rsidRPr="00AA4297" w:rsidTr="00D825CF">
      <w:trPr>
        <w:trHeight w:val="288"/>
      </w:trPr>
      <w:tc>
        <w:tcPr>
          <w:tcW w:w="1897" w:type="dxa"/>
        </w:tcPr>
        <w:p w:rsidR="00D825CF" w:rsidRPr="003F2473" w:rsidRDefault="00AA4297">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rsidR="00D825CF" w:rsidRPr="003F2473" w:rsidRDefault="00345A58" w:rsidP="00EB6AE0">
          <w:pPr>
            <w:pStyle w:val="Encabezado"/>
            <w:rPr>
              <w:rFonts w:ascii="Graphik Regular" w:hAnsi="Graphik Regular"/>
              <w:sz w:val="20"/>
              <w:szCs w:val="20"/>
            </w:rPr>
          </w:pPr>
          <w:r w:rsidRPr="00345A58">
            <w:rPr>
              <w:rFonts w:ascii="Graphik Regular" w:hAnsi="Graphik Regular"/>
              <w:sz w:val="20"/>
              <w:szCs w:val="20"/>
            </w:rPr>
            <w:t>REMODELACION DE MERCADO MUNICIPAL 2A ETAPA</w:t>
          </w:r>
        </w:p>
      </w:tc>
    </w:tr>
    <w:tr w:rsidR="00D825CF" w:rsidRPr="00AA4297" w:rsidTr="00D825CF">
      <w:trPr>
        <w:trHeight w:val="310"/>
      </w:trPr>
      <w:tc>
        <w:tcPr>
          <w:tcW w:w="1897" w:type="dxa"/>
        </w:tcPr>
        <w:p w:rsidR="00D825CF" w:rsidRPr="003F2473" w:rsidRDefault="00CC3F33">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rsidR="00D825CF" w:rsidRPr="003F2473" w:rsidRDefault="007F39C2">
          <w:pPr>
            <w:pStyle w:val="Encabezado"/>
            <w:rPr>
              <w:rFonts w:ascii="Graphik Regular" w:hAnsi="Graphik Regular"/>
              <w:sz w:val="20"/>
              <w:szCs w:val="20"/>
            </w:rPr>
          </w:pPr>
          <w:r>
            <w:rPr>
              <w:rFonts w:ascii="Graphik Regular" w:hAnsi="Graphik Regular"/>
              <w:sz w:val="20"/>
              <w:szCs w:val="20"/>
            </w:rPr>
            <w:t>MIXQUIAHUALA DE JUÁREZ</w:t>
          </w:r>
        </w:p>
      </w:tc>
    </w:tr>
    <w:tr w:rsidR="00D825CF" w:rsidRPr="00AA4297" w:rsidTr="00D825CF">
      <w:trPr>
        <w:trHeight w:val="301"/>
      </w:trPr>
      <w:tc>
        <w:tcPr>
          <w:tcW w:w="1897" w:type="dxa"/>
        </w:tcPr>
        <w:p w:rsidR="00D825CF" w:rsidRPr="003F2473" w:rsidRDefault="00CC3F33">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rsidR="00D825CF" w:rsidRPr="003F2473" w:rsidRDefault="007F39C2">
          <w:pPr>
            <w:pStyle w:val="Encabezado"/>
            <w:rPr>
              <w:rFonts w:ascii="Graphik Regular" w:hAnsi="Graphik Regular"/>
              <w:sz w:val="20"/>
              <w:szCs w:val="20"/>
            </w:rPr>
          </w:pPr>
          <w:r>
            <w:rPr>
              <w:rFonts w:ascii="Graphik Regular" w:hAnsi="Graphik Regular"/>
              <w:sz w:val="20"/>
              <w:szCs w:val="20"/>
            </w:rPr>
            <w:t>MIXQUIAHUALA</w:t>
          </w:r>
        </w:p>
      </w:tc>
    </w:tr>
  </w:tbl>
  <w:p w:rsidR="00D825CF" w:rsidRDefault="00AA4297">
    <w:pPr>
      <w:pStyle w:val="Encabezado"/>
    </w:pPr>
    <w: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2B5771E7"/>
    <w:multiLevelType w:val="hybridMultilevel"/>
    <w:tmpl w:val="E630441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5"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4B0B1989"/>
    <w:multiLevelType w:val="hybridMultilevel"/>
    <w:tmpl w:val="B84A7A1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0"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10"/>
  </w:num>
  <w:num w:numId="4">
    <w:abstractNumId w:val="5"/>
  </w:num>
  <w:num w:numId="5">
    <w:abstractNumId w:val="7"/>
  </w:num>
  <w:num w:numId="6">
    <w:abstractNumId w:val="4"/>
  </w:num>
  <w:num w:numId="7">
    <w:abstractNumId w:val="9"/>
  </w:num>
  <w:num w:numId="8">
    <w:abstractNumId w:val="6"/>
  </w:num>
  <w:num w:numId="9">
    <w:abstractNumId w:val="11"/>
  </w:num>
  <w:num w:numId="10">
    <w:abstractNumId w:val="0"/>
  </w:num>
  <w:num w:numId="11">
    <w:abstractNumId w:val="8"/>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13984"/>
    <w:rsid w:val="00022DAE"/>
    <w:rsid w:val="00053E44"/>
    <w:rsid w:val="001A4C9C"/>
    <w:rsid w:val="001C0036"/>
    <w:rsid w:val="001C653B"/>
    <w:rsid w:val="001E1E70"/>
    <w:rsid w:val="001F1DD6"/>
    <w:rsid w:val="0020332F"/>
    <w:rsid w:val="002067BE"/>
    <w:rsid w:val="00224611"/>
    <w:rsid w:val="00225A68"/>
    <w:rsid w:val="002478E7"/>
    <w:rsid w:val="002501E3"/>
    <w:rsid w:val="00292733"/>
    <w:rsid w:val="002B3CD0"/>
    <w:rsid w:val="0031377A"/>
    <w:rsid w:val="00345A58"/>
    <w:rsid w:val="003616AA"/>
    <w:rsid w:val="003976C5"/>
    <w:rsid w:val="003F2473"/>
    <w:rsid w:val="0041414F"/>
    <w:rsid w:val="00422423"/>
    <w:rsid w:val="00427F71"/>
    <w:rsid w:val="004A515D"/>
    <w:rsid w:val="00500D4A"/>
    <w:rsid w:val="00501E60"/>
    <w:rsid w:val="00550C79"/>
    <w:rsid w:val="00582786"/>
    <w:rsid w:val="005939A8"/>
    <w:rsid w:val="005A59B1"/>
    <w:rsid w:val="005A623A"/>
    <w:rsid w:val="005E4383"/>
    <w:rsid w:val="00612732"/>
    <w:rsid w:val="00656E02"/>
    <w:rsid w:val="00695A01"/>
    <w:rsid w:val="006E1A4B"/>
    <w:rsid w:val="006F0E2F"/>
    <w:rsid w:val="007223EB"/>
    <w:rsid w:val="00770D84"/>
    <w:rsid w:val="007F39C2"/>
    <w:rsid w:val="00810248"/>
    <w:rsid w:val="0081371A"/>
    <w:rsid w:val="008E27AC"/>
    <w:rsid w:val="0091086C"/>
    <w:rsid w:val="00931378"/>
    <w:rsid w:val="009314B8"/>
    <w:rsid w:val="00965AD6"/>
    <w:rsid w:val="00980387"/>
    <w:rsid w:val="0099238B"/>
    <w:rsid w:val="009965DF"/>
    <w:rsid w:val="009C3CDE"/>
    <w:rsid w:val="009D34DD"/>
    <w:rsid w:val="00A2117D"/>
    <w:rsid w:val="00A254DD"/>
    <w:rsid w:val="00A44AF0"/>
    <w:rsid w:val="00A655C6"/>
    <w:rsid w:val="00A67EAD"/>
    <w:rsid w:val="00A801B6"/>
    <w:rsid w:val="00AA4297"/>
    <w:rsid w:val="00AF7EEE"/>
    <w:rsid w:val="00B11869"/>
    <w:rsid w:val="00B22929"/>
    <w:rsid w:val="00B50661"/>
    <w:rsid w:val="00B614B5"/>
    <w:rsid w:val="00B62B0D"/>
    <w:rsid w:val="00B65EB6"/>
    <w:rsid w:val="00BB4041"/>
    <w:rsid w:val="00C23439"/>
    <w:rsid w:val="00C82E1A"/>
    <w:rsid w:val="00CA05C8"/>
    <w:rsid w:val="00CC03D2"/>
    <w:rsid w:val="00CC3F33"/>
    <w:rsid w:val="00D27CAA"/>
    <w:rsid w:val="00D825CF"/>
    <w:rsid w:val="00DE2458"/>
    <w:rsid w:val="00DF60BE"/>
    <w:rsid w:val="00E34A17"/>
    <w:rsid w:val="00E959C5"/>
    <w:rsid w:val="00EB6AE0"/>
    <w:rsid w:val="00ED23E2"/>
    <w:rsid w:val="00F24FE3"/>
    <w:rsid w:val="00F3700C"/>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7F798BAE-6729-46CF-8957-2D2429B80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828947">
      <w:bodyDiv w:val="1"/>
      <w:marLeft w:val="0"/>
      <w:marRight w:val="0"/>
      <w:marTop w:val="0"/>
      <w:marBottom w:val="0"/>
      <w:divBdr>
        <w:top w:val="none" w:sz="0" w:space="0" w:color="auto"/>
        <w:left w:val="none" w:sz="0" w:space="0" w:color="auto"/>
        <w:bottom w:val="none" w:sz="0" w:space="0" w:color="auto"/>
        <w:right w:val="none" w:sz="0" w:space="0" w:color="auto"/>
      </w:divBdr>
    </w:div>
    <w:div w:id="835073438">
      <w:bodyDiv w:val="1"/>
      <w:marLeft w:val="0"/>
      <w:marRight w:val="0"/>
      <w:marTop w:val="0"/>
      <w:marBottom w:val="0"/>
      <w:divBdr>
        <w:top w:val="none" w:sz="0" w:space="0" w:color="auto"/>
        <w:left w:val="none" w:sz="0" w:space="0" w:color="auto"/>
        <w:bottom w:val="none" w:sz="0" w:space="0" w:color="auto"/>
        <w:right w:val="none" w:sz="0" w:space="0" w:color="auto"/>
      </w:divBdr>
    </w:div>
    <w:div w:id="993726328">
      <w:bodyDiv w:val="1"/>
      <w:marLeft w:val="0"/>
      <w:marRight w:val="0"/>
      <w:marTop w:val="0"/>
      <w:marBottom w:val="0"/>
      <w:divBdr>
        <w:top w:val="none" w:sz="0" w:space="0" w:color="auto"/>
        <w:left w:val="none" w:sz="0" w:space="0" w:color="auto"/>
        <w:bottom w:val="none" w:sz="0" w:space="0" w:color="auto"/>
        <w:right w:val="none" w:sz="0" w:space="0" w:color="auto"/>
      </w:divBdr>
    </w:div>
    <w:div w:id="1787263577">
      <w:bodyDiv w:val="1"/>
      <w:marLeft w:val="0"/>
      <w:marRight w:val="0"/>
      <w:marTop w:val="0"/>
      <w:marBottom w:val="0"/>
      <w:divBdr>
        <w:top w:val="none" w:sz="0" w:space="0" w:color="auto"/>
        <w:left w:val="none" w:sz="0" w:space="0" w:color="auto"/>
        <w:bottom w:val="none" w:sz="0" w:space="0" w:color="auto"/>
        <w:right w:val="none" w:sz="0" w:space="0" w:color="auto"/>
      </w:divBdr>
    </w:div>
    <w:div w:id="2017610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2233</Words>
  <Characters>12286</Characters>
  <Application>Microsoft Office Word</Application>
  <DocSecurity>0</DocSecurity>
  <Lines>102</Lines>
  <Paragraphs>28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Rurales</dc:creator>
  <cp:lastModifiedBy>JUAN M. ANTONIO</cp:lastModifiedBy>
  <cp:revision>4</cp:revision>
  <cp:lastPrinted>2020-11-04T20:36:00Z</cp:lastPrinted>
  <dcterms:created xsi:type="dcterms:W3CDTF">2020-11-04T20:32:00Z</dcterms:created>
  <dcterms:modified xsi:type="dcterms:W3CDTF">2020-11-04T20:36:00Z</dcterms:modified>
</cp:coreProperties>
</file>